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FEB03" w14:textId="77777777" w:rsidR="00F31B82" w:rsidRPr="00C13554" w:rsidRDefault="00F31B82" w:rsidP="00F31B82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13554">
        <w:rPr>
          <w:rFonts w:ascii="Arial" w:hAnsi="Arial" w:cs="Arial"/>
          <w:b/>
          <w:bCs/>
          <w:sz w:val="20"/>
          <w:szCs w:val="20"/>
          <w:u w:val="single"/>
        </w:rPr>
        <w:t>OGŁOSZENIE O WSZCZĘCIU POSTĘPOWANIA KWALIFIKACYJNEGO</w:t>
      </w:r>
    </w:p>
    <w:p w14:paraId="72E785CA" w14:textId="77777777" w:rsidR="00F31B82" w:rsidRPr="00C13554" w:rsidRDefault="00F31B82" w:rsidP="00F31B82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13554">
        <w:rPr>
          <w:rFonts w:ascii="Arial" w:hAnsi="Arial" w:cs="Arial"/>
          <w:b/>
          <w:bCs/>
          <w:sz w:val="20"/>
          <w:szCs w:val="20"/>
          <w:u w:val="single"/>
        </w:rPr>
        <w:br/>
        <w:t xml:space="preserve">na stanowisko Wiceprezesa Zarządu ds. Finansowych, </w:t>
      </w:r>
      <w:r w:rsidRPr="00C13554">
        <w:rPr>
          <w:rFonts w:ascii="Arial" w:hAnsi="Arial" w:cs="Arial"/>
          <w:b/>
          <w:bCs/>
          <w:sz w:val="20"/>
          <w:szCs w:val="20"/>
          <w:u w:val="single"/>
        </w:rPr>
        <w:br/>
        <w:t xml:space="preserve">Administracyjnych oraz Nowych Inwestycji </w:t>
      </w:r>
    </w:p>
    <w:p w14:paraId="37047CF6" w14:textId="77777777" w:rsidR="00F31B82" w:rsidRPr="00C13554" w:rsidRDefault="00F31B82" w:rsidP="00F31B82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13554">
        <w:rPr>
          <w:rFonts w:ascii="Arial" w:hAnsi="Arial" w:cs="Arial"/>
          <w:b/>
          <w:bCs/>
          <w:sz w:val="20"/>
          <w:szCs w:val="20"/>
          <w:u w:val="single"/>
        </w:rPr>
        <w:br/>
        <w:t xml:space="preserve">spółki pod firmą Przedsiębiorstwa Gospodarki Komunalnej sp. z o.o. </w:t>
      </w:r>
      <w:r w:rsidRPr="00C13554">
        <w:rPr>
          <w:rFonts w:ascii="Arial" w:hAnsi="Arial" w:cs="Arial"/>
          <w:b/>
          <w:bCs/>
          <w:sz w:val="20"/>
          <w:szCs w:val="20"/>
          <w:u w:val="single"/>
        </w:rPr>
        <w:br/>
        <w:t>z siedzibą w Brzozowie</w:t>
      </w:r>
    </w:p>
    <w:p w14:paraId="423AB678" w14:textId="77777777" w:rsidR="00F31B82" w:rsidRPr="00C13554" w:rsidRDefault="00F31B82" w:rsidP="00F31B82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176EFE9" w14:textId="77777777" w:rsidR="00F31B82" w:rsidRPr="00C13554" w:rsidRDefault="00F31B82" w:rsidP="00F31B8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Rada Nadzorcza spółki Przedsiębiorstwo Gospodarki Komunalnej sp. z o.o. z siedzibą w Brzozowie (dalej również jako „</w:t>
      </w:r>
      <w:r w:rsidRPr="00C13554">
        <w:rPr>
          <w:rFonts w:ascii="Arial" w:hAnsi="Arial" w:cs="Arial"/>
          <w:b/>
          <w:bCs/>
          <w:i/>
          <w:iCs/>
          <w:sz w:val="20"/>
          <w:szCs w:val="20"/>
        </w:rPr>
        <w:t>Spółka</w:t>
      </w:r>
      <w:r w:rsidRPr="00C13554">
        <w:rPr>
          <w:rFonts w:ascii="Arial" w:hAnsi="Arial" w:cs="Arial"/>
          <w:sz w:val="20"/>
          <w:szCs w:val="20"/>
        </w:rPr>
        <w:t>”) ogłasza wszczęcie postępowania kwalifikacyjnego na stanowisko Wiceprezesa Zarządu ds. Finansowych, Administracyjnych oraz Nowych Inwestycji Przedsiębiorstwa Gospodarki Komunalnej sp. z o.o. z siedzibą w Brzozowie (dalej również jako „</w:t>
      </w:r>
      <w:r w:rsidRPr="00C13554">
        <w:rPr>
          <w:rFonts w:ascii="Arial" w:hAnsi="Arial" w:cs="Arial"/>
          <w:i/>
          <w:iCs/>
          <w:sz w:val="20"/>
          <w:szCs w:val="20"/>
        </w:rPr>
        <w:t>Postępowanie kwalifikacyjne</w:t>
      </w:r>
      <w:r w:rsidRPr="00C13554">
        <w:rPr>
          <w:rFonts w:ascii="Arial" w:hAnsi="Arial" w:cs="Arial"/>
          <w:sz w:val="20"/>
          <w:szCs w:val="20"/>
        </w:rPr>
        <w:t xml:space="preserve">”). </w:t>
      </w:r>
    </w:p>
    <w:p w14:paraId="2ADEA113" w14:textId="77777777" w:rsidR="00F31B82" w:rsidRPr="00C13554" w:rsidRDefault="00F31B82" w:rsidP="00F31B8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9D6312A" w14:textId="77777777" w:rsidR="00F31B82" w:rsidRPr="00C13554" w:rsidRDefault="00F31B82" w:rsidP="00F31B8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C13554">
        <w:rPr>
          <w:rFonts w:ascii="Arial" w:hAnsi="Arial" w:cs="Arial"/>
          <w:b/>
          <w:bCs/>
          <w:sz w:val="20"/>
          <w:szCs w:val="20"/>
          <w:u w:val="single"/>
        </w:rPr>
        <w:t>Nazwa, adres i dane Spółki</w:t>
      </w:r>
    </w:p>
    <w:p w14:paraId="6928FB3C" w14:textId="77777777" w:rsidR="00F31B82" w:rsidRPr="00C13554" w:rsidRDefault="00F31B82" w:rsidP="00F31B8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43B2AF9" w14:textId="77777777" w:rsidR="00F31B82" w:rsidRPr="00242AA2" w:rsidRDefault="00F31B82" w:rsidP="00F31B8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42AA2">
        <w:rPr>
          <w:rFonts w:ascii="Arial" w:hAnsi="Arial" w:cs="Arial"/>
          <w:sz w:val="20"/>
          <w:szCs w:val="20"/>
        </w:rPr>
        <w:t xml:space="preserve">Przedsiębiorstwo Gospodarki Komunalnej spółka z ograniczoną odpowiedzialnością z siedzibą w Brzozowe, ul. Legionistów 10, 36-200 Brzozów, wpisana do rejestru przedsiębiorców Krajowego Rejestru Sądowego prowadzonego przez Sąd Rejonowy w Rzeszowie, Wydział XII Gospodarczy KRS pod numerem 0000189907, NIP: 6860000971, REGON: 37116866300. </w:t>
      </w:r>
    </w:p>
    <w:p w14:paraId="4CEC8E2A" w14:textId="77777777" w:rsidR="00F31B82" w:rsidRPr="00C13554" w:rsidRDefault="00F31B82" w:rsidP="00F31B8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A16B6D4" w14:textId="77777777" w:rsidR="00F31B82" w:rsidRPr="00C13554" w:rsidRDefault="00F31B82" w:rsidP="00F31B8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C13554">
        <w:rPr>
          <w:rFonts w:ascii="Arial" w:hAnsi="Arial" w:cs="Arial"/>
          <w:b/>
          <w:bCs/>
          <w:sz w:val="20"/>
          <w:szCs w:val="20"/>
          <w:u w:val="single"/>
        </w:rPr>
        <w:t>Termin i miejsce złożenia dokumentów</w:t>
      </w:r>
    </w:p>
    <w:p w14:paraId="4470A720" w14:textId="77777777" w:rsidR="00F31B82" w:rsidRPr="00C13554" w:rsidRDefault="00F31B82" w:rsidP="00F31B82">
      <w:pPr>
        <w:pStyle w:val="Akapitzlist"/>
        <w:spacing w:line="276" w:lineRule="auto"/>
        <w:ind w:left="108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0C854BC" w14:textId="77777777" w:rsidR="00F31B82" w:rsidRPr="00C13554" w:rsidRDefault="00F31B82" w:rsidP="00F31B82">
      <w:pPr>
        <w:pStyle w:val="Akapitzlist"/>
        <w:spacing w:line="276" w:lineRule="auto"/>
        <w:ind w:left="1080"/>
        <w:jc w:val="both"/>
        <w:rPr>
          <w:rFonts w:ascii="Arial" w:hAnsi="Arial" w:cs="Arial"/>
          <w:b/>
          <w:bCs/>
          <w:sz w:val="20"/>
          <w:szCs w:val="20"/>
        </w:rPr>
      </w:pPr>
    </w:p>
    <w:p w14:paraId="10678F89" w14:textId="5BC19FEB" w:rsidR="00F31B82" w:rsidRPr="00C13554" w:rsidRDefault="00F31B82" w:rsidP="00F31B8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Zgłoszenia należy składać</w:t>
      </w:r>
      <w:r w:rsidR="00FE3487">
        <w:rPr>
          <w:rFonts w:ascii="Arial" w:hAnsi="Arial" w:cs="Arial"/>
          <w:sz w:val="20"/>
          <w:szCs w:val="20"/>
        </w:rPr>
        <w:t xml:space="preserve"> </w:t>
      </w:r>
      <w:r w:rsidRPr="00C13554">
        <w:rPr>
          <w:rFonts w:ascii="Arial" w:hAnsi="Arial" w:cs="Arial"/>
          <w:sz w:val="20"/>
          <w:szCs w:val="20"/>
        </w:rPr>
        <w:t>listem poleconym</w:t>
      </w:r>
      <w:r w:rsidR="00FE3487">
        <w:rPr>
          <w:rFonts w:ascii="Arial" w:hAnsi="Arial" w:cs="Arial"/>
          <w:sz w:val="20"/>
          <w:szCs w:val="20"/>
        </w:rPr>
        <w:t xml:space="preserve"> lub osobiście</w:t>
      </w:r>
      <w:r w:rsidRPr="00C13554">
        <w:rPr>
          <w:rFonts w:ascii="Arial" w:hAnsi="Arial" w:cs="Arial"/>
          <w:sz w:val="20"/>
          <w:szCs w:val="20"/>
        </w:rPr>
        <w:t xml:space="preserve">, w </w:t>
      </w:r>
      <w:r>
        <w:rPr>
          <w:rFonts w:ascii="Arial" w:hAnsi="Arial" w:cs="Arial"/>
          <w:sz w:val="20"/>
          <w:szCs w:val="20"/>
        </w:rPr>
        <w:t>sekretariacie</w:t>
      </w:r>
      <w:r w:rsidRPr="00C13554">
        <w:rPr>
          <w:rFonts w:ascii="Arial" w:hAnsi="Arial" w:cs="Arial"/>
          <w:sz w:val="20"/>
          <w:szCs w:val="20"/>
        </w:rPr>
        <w:t xml:space="preserve"> Spółki, adres: ul. Legionistów 10, 36-200 Brzozów, piętro </w:t>
      </w:r>
      <w:r>
        <w:rPr>
          <w:rFonts w:ascii="Arial" w:hAnsi="Arial" w:cs="Arial"/>
          <w:sz w:val="20"/>
          <w:szCs w:val="20"/>
        </w:rPr>
        <w:t>I</w:t>
      </w:r>
      <w:r w:rsidRPr="00C13554">
        <w:rPr>
          <w:rFonts w:ascii="Arial" w:hAnsi="Arial" w:cs="Arial"/>
          <w:sz w:val="20"/>
          <w:szCs w:val="20"/>
        </w:rPr>
        <w:t>, w zamkniętej kopercie z adnotacją: „</w:t>
      </w:r>
      <w:r w:rsidRPr="00C13554">
        <w:rPr>
          <w:rFonts w:ascii="Arial" w:hAnsi="Arial" w:cs="Arial"/>
          <w:i/>
          <w:iCs/>
          <w:sz w:val="20"/>
          <w:szCs w:val="20"/>
        </w:rPr>
        <w:t>Postępowanie kwalifikacyjne na stanowisko Wiceprezesa Zarządu ds. Finansowych, Administracyjnych oraz Nowych Inwestycji Przedsiębiorstwa Gospodarki Komunalnej sp. z o.o. z siedzibą w Brzozowie – nie otwierać</w:t>
      </w:r>
      <w:r w:rsidRPr="00C13554">
        <w:rPr>
          <w:rFonts w:ascii="Arial" w:hAnsi="Arial" w:cs="Arial"/>
          <w:sz w:val="20"/>
          <w:szCs w:val="20"/>
        </w:rPr>
        <w:t xml:space="preserve">”. </w:t>
      </w:r>
    </w:p>
    <w:p w14:paraId="6FFA2913" w14:textId="77777777" w:rsidR="00F31B82" w:rsidRPr="00C13554" w:rsidRDefault="00F31B82" w:rsidP="00F31B8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 xml:space="preserve">Zgłoszenia kandydatów będą przyjmowane w dni robocze, w godz. od </w:t>
      </w:r>
      <w:r>
        <w:rPr>
          <w:rFonts w:ascii="Arial" w:hAnsi="Arial" w:cs="Arial"/>
          <w:sz w:val="20"/>
          <w:szCs w:val="20"/>
        </w:rPr>
        <w:t>8:00</w:t>
      </w:r>
      <w:r w:rsidRPr="00C13554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>15:00</w:t>
      </w:r>
      <w:r w:rsidRPr="00C13554">
        <w:rPr>
          <w:rFonts w:ascii="Arial" w:hAnsi="Arial" w:cs="Arial"/>
          <w:sz w:val="20"/>
          <w:szCs w:val="20"/>
        </w:rPr>
        <w:t xml:space="preserve"> w terminach od </w:t>
      </w:r>
      <w:r>
        <w:rPr>
          <w:rFonts w:ascii="Arial" w:hAnsi="Arial" w:cs="Arial"/>
          <w:sz w:val="20"/>
          <w:szCs w:val="20"/>
        </w:rPr>
        <w:t>ukazania się niniejszego ogłoszenia</w:t>
      </w:r>
      <w:r w:rsidRPr="00C13554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>dnia 29.04</w:t>
      </w:r>
      <w:r w:rsidRPr="00C13554">
        <w:rPr>
          <w:rFonts w:ascii="Arial" w:hAnsi="Arial" w:cs="Arial"/>
          <w:sz w:val="20"/>
          <w:szCs w:val="20"/>
        </w:rPr>
        <w:t xml:space="preserve">.2022 r. </w:t>
      </w:r>
    </w:p>
    <w:p w14:paraId="6B06A17B" w14:textId="77777777" w:rsidR="00F31B82" w:rsidRPr="00C13554" w:rsidRDefault="00F31B82" w:rsidP="00F31B8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W przypadku składania zgłoszenia listem poleconym o dochowaniu terminu decyduje dzień i</w:t>
      </w:r>
      <w:r>
        <w:rPr>
          <w:rFonts w:ascii="Arial" w:hAnsi="Arial" w:cs="Arial"/>
          <w:sz w:val="20"/>
          <w:szCs w:val="20"/>
        </w:rPr>
        <w:t> </w:t>
      </w:r>
      <w:r w:rsidRPr="00C13554">
        <w:rPr>
          <w:rFonts w:ascii="Arial" w:hAnsi="Arial" w:cs="Arial"/>
          <w:sz w:val="20"/>
          <w:szCs w:val="20"/>
        </w:rPr>
        <w:t>godzina doręczenia zgłoszenia na wskazany wyżej adres.</w:t>
      </w:r>
    </w:p>
    <w:p w14:paraId="786DD4F4" w14:textId="77777777" w:rsidR="00F31B82" w:rsidRPr="00C13554" w:rsidRDefault="00F31B82" w:rsidP="00F31B8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88F9CC9" w14:textId="77777777" w:rsidR="00F31B82" w:rsidRPr="00C13554" w:rsidRDefault="00F31B82" w:rsidP="00F31B8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C13554">
        <w:rPr>
          <w:rFonts w:ascii="Arial" w:hAnsi="Arial" w:cs="Arial"/>
          <w:b/>
          <w:bCs/>
          <w:sz w:val="20"/>
          <w:szCs w:val="20"/>
          <w:u w:val="single"/>
        </w:rPr>
        <w:t xml:space="preserve">Kryteria </w:t>
      </w:r>
    </w:p>
    <w:p w14:paraId="287EA682" w14:textId="77777777" w:rsidR="00F31B82" w:rsidRPr="00C13554" w:rsidRDefault="00F31B82" w:rsidP="00F31B82">
      <w:pPr>
        <w:pStyle w:val="Akapitzlist"/>
        <w:spacing w:line="276" w:lineRule="auto"/>
        <w:ind w:left="108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DC69AC0" w14:textId="77777777" w:rsidR="00F31B82" w:rsidRPr="00C13554" w:rsidRDefault="00F31B82" w:rsidP="00F31B8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 xml:space="preserve">Kandydaci na stanowisko Wiceprezesa Zarządu ds. Finansowych, Administracyjnych oraz Nowych Inwestycji powinni spełniać następujące kryteria: </w:t>
      </w:r>
    </w:p>
    <w:p w14:paraId="672B8333" w14:textId="77777777" w:rsidR="00F31B82" w:rsidRPr="00C13554" w:rsidRDefault="00F31B82" w:rsidP="00F31B8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posiadać wykształcenie wyższe lub wykształcenie wyższe uzyskane za granicą uznawane w</w:t>
      </w:r>
      <w:r>
        <w:rPr>
          <w:rFonts w:ascii="Arial" w:hAnsi="Arial" w:cs="Arial"/>
          <w:sz w:val="20"/>
          <w:szCs w:val="20"/>
        </w:rPr>
        <w:t> </w:t>
      </w:r>
      <w:r w:rsidRPr="00C13554">
        <w:rPr>
          <w:rFonts w:ascii="Arial" w:hAnsi="Arial" w:cs="Arial"/>
          <w:sz w:val="20"/>
          <w:szCs w:val="20"/>
        </w:rPr>
        <w:t>Rzeczypospolitej Polskiej, na podstawie przepisów odrębnych,</w:t>
      </w:r>
    </w:p>
    <w:p w14:paraId="0B55385D" w14:textId="77777777" w:rsidR="00F31B82" w:rsidRPr="00C13554" w:rsidRDefault="00F31B82" w:rsidP="00F31B8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posiadać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5F5FEC6C" w14:textId="77777777" w:rsidR="00F31B82" w:rsidRPr="00C13554" w:rsidRDefault="00F31B82" w:rsidP="00F31B8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lastRenderedPageBreak/>
        <w:t>posiadać co najmniej 3-letnie doświadczenie na stanowiskach kierowniczych lub samodzielnych albo wynikającego z prowadzenia działalności gospodarczej na własny rachunek,</w:t>
      </w:r>
    </w:p>
    <w:p w14:paraId="7DFDE49D" w14:textId="77777777" w:rsidR="00F31B82" w:rsidRPr="00C13554" w:rsidRDefault="00F31B82" w:rsidP="00F31B8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 xml:space="preserve">nie podlegać określonym w przepisach prawa ograniczeniom lub zakazom zajmowania stanowiska członka zarządu w innych spółkach (kandydat zobowiązany jest do złożenia oświadczenia z informacją o aktualnie zajmowanych stanowiskach w innych spółkach handlowych, prowadzonej działalności gospodarczej, pracy wykonywanej dla innych podmiotów), </w:t>
      </w:r>
    </w:p>
    <w:p w14:paraId="10386522" w14:textId="77777777" w:rsidR="00F31B82" w:rsidRPr="00C13554" w:rsidRDefault="00F31B82" w:rsidP="00F31B8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korzystać z pełni praw publicznych,</w:t>
      </w:r>
    </w:p>
    <w:p w14:paraId="5E8C73D6" w14:textId="77777777" w:rsidR="00F31B82" w:rsidRPr="00C13554" w:rsidRDefault="00F31B82" w:rsidP="00F31B8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posiadać pełną zdolność do czynności prawnych.</w:t>
      </w:r>
    </w:p>
    <w:p w14:paraId="4D44B235" w14:textId="77777777" w:rsidR="00F31B82" w:rsidRPr="00C13554" w:rsidRDefault="00F31B82" w:rsidP="00F31B8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Kandydaci nie mogą:</w:t>
      </w:r>
    </w:p>
    <w:p w14:paraId="5F757072" w14:textId="77777777" w:rsidR="00F31B82" w:rsidRPr="00C13554" w:rsidRDefault="00F31B82" w:rsidP="00F31B8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pełnić funkcji społecznego współpracownika albo być zatrudnieni w biurze poselskim, senatorskim, poselsko-senatorskim lub biurze posła do Parlamentu Europejskiego na podstawie umowy o pracę lub świadczyć pracę na podstawie umowy zlecenia lub innej umowy o podobnym charakterze,</w:t>
      </w:r>
    </w:p>
    <w:p w14:paraId="3767B369" w14:textId="77777777" w:rsidR="00F31B82" w:rsidRPr="00C13554" w:rsidRDefault="00F31B82" w:rsidP="00F31B8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wchodzić w skład organu partii politycznej reprezentującego partię polityczną na zewnątrz oraz uprawnionego do zaciągania zobowiązań,</w:t>
      </w:r>
    </w:p>
    <w:p w14:paraId="205A8F80" w14:textId="77777777" w:rsidR="00F31B82" w:rsidRPr="00C13554" w:rsidRDefault="00F31B82" w:rsidP="00F31B8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być zatrudnieni przez partię polityczną na podstawie umowy o pracę lub świadczeniu pracy na podstawie umowy zlecenia lub innej umowy o podobnym charakterze,</w:t>
      </w:r>
    </w:p>
    <w:p w14:paraId="4D3FD87F" w14:textId="77777777" w:rsidR="00F31B82" w:rsidRPr="00C13554" w:rsidRDefault="00F31B82" w:rsidP="00F31B8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pełnić funkcji z wyboru w zakładowej organizacji związkowej lub zakładowej organizacji związkowej spółki z grupy kapitałowej,</w:t>
      </w:r>
    </w:p>
    <w:p w14:paraId="2561666A" w14:textId="77777777" w:rsidR="00F31B82" w:rsidRPr="00C13554" w:rsidRDefault="00F31B82" w:rsidP="00F31B8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wykonywać aktywności społecznej lub zarobkowej rodzącej konflikt interesów wobec działalności Spółki,</w:t>
      </w:r>
    </w:p>
    <w:p w14:paraId="24A2C807" w14:textId="77777777" w:rsidR="00F31B82" w:rsidRDefault="00F31B82" w:rsidP="00F31B8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 xml:space="preserve">spełniać przesłanek wyłączających </w:t>
      </w:r>
      <w:r>
        <w:rPr>
          <w:rFonts w:ascii="Arial" w:hAnsi="Arial" w:cs="Arial"/>
          <w:sz w:val="20"/>
          <w:szCs w:val="20"/>
        </w:rPr>
        <w:t>ich</w:t>
      </w:r>
      <w:r w:rsidRPr="00C13554">
        <w:rPr>
          <w:rFonts w:ascii="Arial" w:hAnsi="Arial" w:cs="Arial"/>
          <w:sz w:val="20"/>
          <w:szCs w:val="20"/>
        </w:rPr>
        <w:t xml:space="preserve"> kandydaturę na podstawie art. 18 § 2 Kodeksu spółek handlowych (tj. skazanie prawomocnym wyrokiem za przestępstwa określone w przepisach rozdziałów XXXIII–XXXVII Kodeksu karnego oraz w art. 587, art. 590 i w art. 591 Kodeksu spółek handlowych).</w:t>
      </w:r>
    </w:p>
    <w:p w14:paraId="13E06E04" w14:textId="77777777" w:rsidR="00F31B82" w:rsidRDefault="00F31B82" w:rsidP="00F31B8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7104A">
        <w:rPr>
          <w:rFonts w:ascii="Arial" w:hAnsi="Arial" w:cs="Arial"/>
          <w:sz w:val="20"/>
          <w:szCs w:val="20"/>
        </w:rPr>
        <w:t xml:space="preserve">Kandydaci na stanowisko Wiceprezesa Zarządu ds. Finansowych, Administracyjnych oraz Nowych Inwestycji, poza wymogami określonymi w ust. 4 i 5 powyżej, powinni mieć wiedzę w zakresie zagadnień związanych z organizacją i zarządzaniem spółkami handlowymi, zagadnień </w:t>
      </w:r>
      <w:proofErr w:type="spellStart"/>
      <w:r w:rsidRPr="0047104A">
        <w:rPr>
          <w:rFonts w:ascii="Arial" w:hAnsi="Arial" w:cs="Arial"/>
          <w:sz w:val="20"/>
          <w:szCs w:val="20"/>
        </w:rPr>
        <w:t>ekonomiczno</w:t>
      </w:r>
      <w:proofErr w:type="spellEnd"/>
      <w:r w:rsidRPr="0047104A">
        <w:rPr>
          <w:rFonts w:ascii="Arial" w:hAnsi="Arial" w:cs="Arial"/>
          <w:sz w:val="20"/>
          <w:szCs w:val="20"/>
        </w:rPr>
        <w:t xml:space="preserve"> – prawnych, finansowych i administracyjnych.</w:t>
      </w:r>
    </w:p>
    <w:p w14:paraId="23E94F25" w14:textId="3EE9B13A" w:rsidR="00F31B82" w:rsidRPr="00410318" w:rsidRDefault="00F31B82" w:rsidP="00F31B8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Dodatkowym atutem będzie </w:t>
      </w:r>
      <w:r w:rsidRPr="0047104A">
        <w:rPr>
          <w:rFonts w:ascii="Arial" w:hAnsi="Arial" w:cs="Arial"/>
          <w:sz w:val="20"/>
          <w:szCs w:val="20"/>
        </w:rPr>
        <w:t>wiedz</w:t>
      </w:r>
      <w:r>
        <w:rPr>
          <w:rFonts w:ascii="Arial" w:hAnsi="Arial" w:cs="Arial"/>
          <w:sz w:val="20"/>
          <w:szCs w:val="20"/>
        </w:rPr>
        <w:t>a</w:t>
      </w:r>
      <w:r w:rsidRPr="0047104A">
        <w:rPr>
          <w:rFonts w:ascii="Arial" w:hAnsi="Arial" w:cs="Arial"/>
          <w:sz w:val="20"/>
          <w:szCs w:val="20"/>
        </w:rPr>
        <w:t xml:space="preserve"> w zakresie zagadnień związanych z organizacją i zarządzaniem spółek z udziałem Skarbu Państwa lub z udziałem państwowej osoby prawnej lub z udziałem jednostek samorządu terytorialnego, wiedz</w:t>
      </w:r>
      <w:r w:rsidR="00FE3487">
        <w:rPr>
          <w:rFonts w:ascii="Arial" w:hAnsi="Arial" w:cs="Arial"/>
          <w:sz w:val="20"/>
          <w:szCs w:val="20"/>
        </w:rPr>
        <w:t>a</w:t>
      </w:r>
      <w:r w:rsidRPr="0047104A">
        <w:rPr>
          <w:rFonts w:ascii="Arial" w:hAnsi="Arial" w:cs="Arial"/>
          <w:sz w:val="20"/>
          <w:szCs w:val="20"/>
        </w:rPr>
        <w:t xml:space="preserve"> z zakresu ustawy o gospodarce komunalnej, ustawy o</w:t>
      </w:r>
      <w:r>
        <w:rPr>
          <w:rFonts w:ascii="Arial" w:hAnsi="Arial" w:cs="Arial"/>
          <w:sz w:val="20"/>
          <w:szCs w:val="20"/>
        </w:rPr>
        <w:t> </w:t>
      </w:r>
      <w:r w:rsidRPr="0047104A">
        <w:rPr>
          <w:rFonts w:ascii="Arial" w:hAnsi="Arial" w:cs="Arial"/>
          <w:sz w:val="20"/>
          <w:szCs w:val="20"/>
        </w:rPr>
        <w:t>zasadach zarządzania mieniem państwowym, ustawy o zbiorowym zaopatrzeniu w wodę i</w:t>
      </w:r>
      <w:r>
        <w:rPr>
          <w:rFonts w:ascii="Arial" w:hAnsi="Arial" w:cs="Arial"/>
          <w:sz w:val="20"/>
          <w:szCs w:val="20"/>
        </w:rPr>
        <w:t> </w:t>
      </w:r>
      <w:r w:rsidRPr="0047104A">
        <w:rPr>
          <w:rFonts w:ascii="Arial" w:hAnsi="Arial" w:cs="Arial"/>
          <w:sz w:val="20"/>
          <w:szCs w:val="20"/>
        </w:rPr>
        <w:t>zbiorowym odprowadzaniu ścieków, ustawy Prawo Wodne oraz doświadczenie w</w:t>
      </w:r>
      <w:r>
        <w:rPr>
          <w:rFonts w:ascii="Arial" w:hAnsi="Arial" w:cs="Arial"/>
          <w:sz w:val="20"/>
          <w:szCs w:val="20"/>
        </w:rPr>
        <w:t> </w:t>
      </w:r>
      <w:r w:rsidRPr="0047104A">
        <w:rPr>
          <w:rFonts w:ascii="Arial" w:hAnsi="Arial" w:cs="Arial"/>
          <w:sz w:val="20"/>
          <w:szCs w:val="20"/>
        </w:rPr>
        <w:t>prowadzeniu</w:t>
      </w:r>
      <w:r>
        <w:rPr>
          <w:rFonts w:ascii="Arial" w:hAnsi="Arial" w:cs="Arial"/>
          <w:sz w:val="20"/>
          <w:szCs w:val="20"/>
        </w:rPr>
        <w:t> </w:t>
      </w:r>
      <w:r w:rsidRPr="0047104A">
        <w:rPr>
          <w:rFonts w:ascii="Arial" w:hAnsi="Arial" w:cs="Arial"/>
          <w:sz w:val="20"/>
          <w:szCs w:val="20"/>
        </w:rPr>
        <w:t xml:space="preserve">procesów inwestycyjnych. </w:t>
      </w:r>
    </w:p>
    <w:p w14:paraId="488E010D" w14:textId="77777777" w:rsidR="00F31B82" w:rsidRPr="000A48D3" w:rsidRDefault="00F31B82" w:rsidP="00F31B82">
      <w:pPr>
        <w:jc w:val="both"/>
        <w:rPr>
          <w:rFonts w:ascii="Arial" w:hAnsi="Arial" w:cs="Arial"/>
          <w:sz w:val="20"/>
          <w:szCs w:val="20"/>
        </w:rPr>
      </w:pPr>
      <w:bookmarkStart w:id="0" w:name="_Hlk100141921"/>
    </w:p>
    <w:bookmarkEnd w:id="0"/>
    <w:p w14:paraId="0ACB3BEC" w14:textId="77777777" w:rsidR="00F31B82" w:rsidRPr="00C13554" w:rsidRDefault="00F31B82" w:rsidP="00F31B8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C13554">
        <w:rPr>
          <w:rFonts w:ascii="Arial" w:hAnsi="Arial" w:cs="Arial"/>
          <w:b/>
          <w:bCs/>
          <w:sz w:val="20"/>
          <w:szCs w:val="20"/>
          <w:u w:val="single"/>
        </w:rPr>
        <w:t xml:space="preserve">Dokumenty </w:t>
      </w:r>
    </w:p>
    <w:p w14:paraId="31C68B4D" w14:textId="77777777" w:rsidR="00F31B82" w:rsidRPr="00C13554" w:rsidRDefault="00F31B82" w:rsidP="00F31B82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8DAD627" w14:textId="77777777" w:rsidR="00F31B82" w:rsidRPr="00C13554" w:rsidRDefault="00F31B82" w:rsidP="00F31B8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Zgłoszenie Kandydata powinno obejmować:</w:t>
      </w:r>
    </w:p>
    <w:p w14:paraId="6E564D17" w14:textId="77777777" w:rsidR="00F31B82" w:rsidRPr="00A65EB1" w:rsidRDefault="00F31B82" w:rsidP="00F31B8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 xml:space="preserve">życiorys (CV), zawierający informacje na temat wykształcenia, opis dotychczasowych osiągnięć kandydata w pracy zawodowej, dane kontaktowe, tj. numer telefonu, adres zamieszkania, adres do korespondencji, adres poczty elektronicznej, informację o preferowanym sposobie </w:t>
      </w:r>
      <w:r w:rsidRPr="00A65EB1">
        <w:rPr>
          <w:rFonts w:ascii="Arial" w:hAnsi="Arial" w:cs="Arial"/>
          <w:sz w:val="20"/>
          <w:szCs w:val="20"/>
        </w:rPr>
        <w:t xml:space="preserve">kontaktowania się w sprawie Postępowania kwalifikacyjnego, </w:t>
      </w:r>
    </w:p>
    <w:p w14:paraId="7FD84AA9" w14:textId="77777777" w:rsidR="00F31B82" w:rsidRPr="00A65EB1" w:rsidRDefault="00F31B82" w:rsidP="00F31B8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65EB1">
        <w:rPr>
          <w:rFonts w:ascii="Arial" w:hAnsi="Arial" w:cs="Arial"/>
          <w:sz w:val="20"/>
          <w:szCs w:val="20"/>
        </w:rPr>
        <w:t xml:space="preserve">list motywacyjny, </w:t>
      </w:r>
    </w:p>
    <w:p w14:paraId="27B53766" w14:textId="77777777" w:rsidR="00F31B82" w:rsidRPr="00A65EB1" w:rsidRDefault="00F31B82" w:rsidP="00F31B8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65EB1">
        <w:rPr>
          <w:rFonts w:ascii="Arial" w:hAnsi="Arial" w:cs="Arial"/>
          <w:sz w:val="20"/>
          <w:szCs w:val="20"/>
        </w:rPr>
        <w:t>oświadczenie o spełnieniu kryteriów, o których mowa w ust. 5 i 6 (formularz oświadczenia stanowi załącznik nr 1 do ogłoszenia),</w:t>
      </w:r>
    </w:p>
    <w:p w14:paraId="6E1AFD39" w14:textId="77777777" w:rsidR="00F31B82" w:rsidRPr="00A65EB1" w:rsidRDefault="00F31B82" w:rsidP="00F31B8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65EB1">
        <w:rPr>
          <w:rFonts w:ascii="Arial" w:hAnsi="Arial" w:cs="Arial"/>
          <w:sz w:val="20"/>
          <w:szCs w:val="20"/>
        </w:rPr>
        <w:t xml:space="preserve">Kwestionariusz osobowy </w:t>
      </w:r>
      <w:r>
        <w:rPr>
          <w:rFonts w:ascii="Arial" w:hAnsi="Arial" w:cs="Arial"/>
          <w:sz w:val="20"/>
          <w:szCs w:val="20"/>
        </w:rPr>
        <w:t>(</w:t>
      </w:r>
      <w:r w:rsidRPr="00A65EB1">
        <w:rPr>
          <w:rFonts w:ascii="Arial" w:hAnsi="Arial" w:cs="Arial"/>
          <w:sz w:val="20"/>
          <w:szCs w:val="20"/>
        </w:rPr>
        <w:t>załącznik nr 2</w:t>
      </w:r>
      <w:r>
        <w:rPr>
          <w:rFonts w:ascii="Arial" w:hAnsi="Arial" w:cs="Arial"/>
          <w:sz w:val="20"/>
          <w:szCs w:val="20"/>
        </w:rPr>
        <w:t xml:space="preserve"> do ogłoszenia)</w:t>
      </w:r>
      <w:r w:rsidRPr="00A65EB1">
        <w:rPr>
          <w:rFonts w:ascii="Arial" w:hAnsi="Arial" w:cs="Arial"/>
          <w:sz w:val="20"/>
          <w:szCs w:val="20"/>
        </w:rPr>
        <w:t xml:space="preserve"> </w:t>
      </w:r>
    </w:p>
    <w:p w14:paraId="1C716440" w14:textId="77777777" w:rsidR="00F31B82" w:rsidRPr="00A65EB1" w:rsidRDefault="00F31B82" w:rsidP="00F31B8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65EB1">
        <w:rPr>
          <w:rFonts w:ascii="Arial" w:hAnsi="Arial" w:cs="Arial"/>
          <w:sz w:val="20"/>
          <w:szCs w:val="20"/>
        </w:rPr>
        <w:t xml:space="preserve">Oświadczenie o niekaralności </w:t>
      </w:r>
      <w:r>
        <w:rPr>
          <w:rFonts w:ascii="Arial" w:hAnsi="Arial" w:cs="Arial"/>
          <w:sz w:val="20"/>
          <w:szCs w:val="20"/>
        </w:rPr>
        <w:t>(</w:t>
      </w:r>
      <w:r w:rsidRPr="00A65EB1">
        <w:rPr>
          <w:rFonts w:ascii="Arial" w:hAnsi="Arial" w:cs="Arial"/>
          <w:sz w:val="20"/>
          <w:szCs w:val="20"/>
        </w:rPr>
        <w:t>załącznik nr 3</w:t>
      </w:r>
      <w:r>
        <w:rPr>
          <w:rFonts w:ascii="Arial" w:hAnsi="Arial" w:cs="Arial"/>
          <w:sz w:val="20"/>
          <w:szCs w:val="20"/>
        </w:rPr>
        <w:t xml:space="preserve"> do ogłoszenia), </w:t>
      </w:r>
    </w:p>
    <w:p w14:paraId="451FBE7F" w14:textId="77777777" w:rsidR="00F31B82" w:rsidRPr="00A65EB1" w:rsidRDefault="00F31B82" w:rsidP="00F31B8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65EB1">
        <w:rPr>
          <w:rFonts w:ascii="Arial" w:hAnsi="Arial" w:cs="Arial"/>
          <w:sz w:val="20"/>
          <w:szCs w:val="20"/>
        </w:rPr>
        <w:t xml:space="preserve">Oświadczenie o wyrażeniu zgody na przetwarzanie danych </w:t>
      </w:r>
      <w:r>
        <w:rPr>
          <w:rFonts w:ascii="Arial" w:hAnsi="Arial" w:cs="Arial"/>
          <w:sz w:val="20"/>
          <w:szCs w:val="20"/>
        </w:rPr>
        <w:t>(</w:t>
      </w:r>
      <w:r w:rsidRPr="00A65EB1">
        <w:rPr>
          <w:rFonts w:ascii="Arial" w:hAnsi="Arial" w:cs="Arial"/>
          <w:sz w:val="20"/>
          <w:szCs w:val="20"/>
        </w:rPr>
        <w:t>załącznik nr 4</w:t>
      </w:r>
      <w:r>
        <w:rPr>
          <w:rFonts w:ascii="Arial" w:hAnsi="Arial" w:cs="Arial"/>
          <w:sz w:val="20"/>
          <w:szCs w:val="20"/>
        </w:rPr>
        <w:t xml:space="preserve"> do ogłoszenia), </w:t>
      </w:r>
    </w:p>
    <w:p w14:paraId="6DDBE068" w14:textId="77777777" w:rsidR="00F31B82" w:rsidRPr="00A65EB1" w:rsidRDefault="00F31B82" w:rsidP="00F31B8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65EB1">
        <w:rPr>
          <w:rFonts w:ascii="Arial" w:hAnsi="Arial" w:cs="Arial"/>
          <w:sz w:val="20"/>
          <w:szCs w:val="20"/>
        </w:rPr>
        <w:lastRenderedPageBreak/>
        <w:t xml:space="preserve">Klauzula informacyjna </w:t>
      </w:r>
      <w:r>
        <w:rPr>
          <w:rFonts w:ascii="Arial" w:hAnsi="Arial" w:cs="Arial"/>
          <w:sz w:val="20"/>
          <w:szCs w:val="20"/>
        </w:rPr>
        <w:t>(</w:t>
      </w:r>
      <w:r w:rsidRPr="00A65EB1">
        <w:rPr>
          <w:rFonts w:ascii="Arial" w:hAnsi="Arial" w:cs="Arial"/>
          <w:sz w:val="20"/>
          <w:szCs w:val="20"/>
        </w:rPr>
        <w:t>załącznik nr 5</w:t>
      </w:r>
      <w:r>
        <w:rPr>
          <w:rFonts w:ascii="Arial" w:hAnsi="Arial" w:cs="Arial"/>
          <w:sz w:val="20"/>
          <w:szCs w:val="20"/>
        </w:rPr>
        <w:t xml:space="preserve"> do ogłoszenia), </w:t>
      </w:r>
    </w:p>
    <w:p w14:paraId="273CE08E" w14:textId="77777777" w:rsidR="00F31B82" w:rsidRPr="00010376" w:rsidRDefault="00F31B82" w:rsidP="00F31B8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F4B73">
        <w:rPr>
          <w:rFonts w:ascii="Arial" w:hAnsi="Arial" w:cs="Arial"/>
          <w:sz w:val="20"/>
          <w:szCs w:val="20"/>
        </w:rPr>
        <w:t>dokumenty potwierdzające spełnienie wymogów, o których mowa w ust. 5</w:t>
      </w:r>
      <w:r>
        <w:rPr>
          <w:rFonts w:ascii="Arial" w:hAnsi="Arial" w:cs="Arial"/>
          <w:sz w:val="20"/>
          <w:szCs w:val="20"/>
        </w:rPr>
        <w:t>,</w:t>
      </w:r>
      <w:r w:rsidRPr="006F4B73">
        <w:rPr>
          <w:rFonts w:ascii="Arial" w:hAnsi="Arial" w:cs="Arial"/>
          <w:sz w:val="20"/>
          <w:szCs w:val="20"/>
        </w:rPr>
        <w:t xml:space="preserve"> 6</w:t>
      </w:r>
      <w:r>
        <w:rPr>
          <w:rFonts w:ascii="Arial" w:hAnsi="Arial" w:cs="Arial"/>
          <w:sz w:val="20"/>
          <w:szCs w:val="20"/>
        </w:rPr>
        <w:t xml:space="preserve"> i 7,</w:t>
      </w:r>
    </w:p>
    <w:p w14:paraId="657F7B47" w14:textId="77777777" w:rsidR="00F31B82" w:rsidRPr="006F4B73" w:rsidRDefault="00F31B82" w:rsidP="00F31B8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F4B73">
        <w:rPr>
          <w:rFonts w:ascii="Arial" w:hAnsi="Arial" w:cs="Arial"/>
          <w:sz w:val="20"/>
          <w:szCs w:val="20"/>
        </w:rPr>
        <w:t>inne dokumenty według uznania kandydata, potwierdzające kwalifikacje lub umiejętności,</w:t>
      </w:r>
    </w:p>
    <w:p w14:paraId="66A94EDF" w14:textId="77777777" w:rsidR="00F31B82" w:rsidRPr="006F4B73" w:rsidRDefault="00F31B82" w:rsidP="00F31B8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F4B73">
        <w:rPr>
          <w:rFonts w:ascii="Arial" w:hAnsi="Arial" w:cs="Arial"/>
          <w:sz w:val="20"/>
          <w:szCs w:val="20"/>
        </w:rPr>
        <w:t xml:space="preserve">Dokumenty powinny być składane w oryginałach lub odpisach poświadczonych przez </w:t>
      </w:r>
      <w:r>
        <w:rPr>
          <w:rFonts w:ascii="Arial" w:hAnsi="Arial" w:cs="Arial"/>
          <w:sz w:val="20"/>
          <w:szCs w:val="20"/>
        </w:rPr>
        <w:t>k</w:t>
      </w:r>
      <w:r w:rsidRPr="006F4B73">
        <w:rPr>
          <w:rFonts w:ascii="Arial" w:hAnsi="Arial" w:cs="Arial"/>
          <w:sz w:val="20"/>
          <w:szCs w:val="20"/>
        </w:rPr>
        <w:t>andydata za zgodność z oryginałem, z zastrzeżeniem, że na każde żądanie Rady Nadzorczej Spółki, będzie on zobowiązany do przedstawienia oryginałów dokumentów, pod rygorem pominięcia dokumentu, a</w:t>
      </w:r>
      <w:r>
        <w:rPr>
          <w:rFonts w:ascii="Arial" w:hAnsi="Arial" w:cs="Arial"/>
          <w:sz w:val="20"/>
          <w:szCs w:val="20"/>
        </w:rPr>
        <w:t> </w:t>
      </w:r>
      <w:r w:rsidRPr="006F4B73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 </w:t>
      </w:r>
      <w:r w:rsidRPr="006F4B73">
        <w:rPr>
          <w:rFonts w:ascii="Arial" w:hAnsi="Arial" w:cs="Arial"/>
          <w:sz w:val="20"/>
          <w:szCs w:val="20"/>
        </w:rPr>
        <w:t xml:space="preserve">skrajnych przypadkach wykluczenia z dalszego Postępowania kwalifikacyjnego. </w:t>
      </w:r>
    </w:p>
    <w:p w14:paraId="0843B96D" w14:textId="77777777" w:rsidR="00F31B82" w:rsidRPr="006F4B73" w:rsidRDefault="00F31B82" w:rsidP="00F31B8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F4B73">
        <w:rPr>
          <w:rFonts w:ascii="Arial" w:hAnsi="Arial" w:cs="Arial"/>
          <w:sz w:val="20"/>
          <w:szCs w:val="20"/>
        </w:rPr>
        <w:t xml:space="preserve">W toku Postępowania kwalifikacyjnego, Rada Nadzorcza Spółki może wezwać </w:t>
      </w:r>
      <w:r>
        <w:rPr>
          <w:rFonts w:ascii="Arial" w:hAnsi="Arial" w:cs="Arial"/>
          <w:sz w:val="20"/>
          <w:szCs w:val="20"/>
        </w:rPr>
        <w:t>k</w:t>
      </w:r>
      <w:r w:rsidRPr="006F4B73">
        <w:rPr>
          <w:rFonts w:ascii="Arial" w:hAnsi="Arial" w:cs="Arial"/>
          <w:sz w:val="20"/>
          <w:szCs w:val="20"/>
        </w:rPr>
        <w:t>andydata do przedstawienia dodatkowych, niewymienionych powyżej oraz w ogłoszeniu dokumentów.</w:t>
      </w:r>
    </w:p>
    <w:p w14:paraId="292D3A1B" w14:textId="77777777" w:rsidR="00F31B82" w:rsidRPr="00C13554" w:rsidRDefault="00F31B82" w:rsidP="00F31B82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471AD76E" w14:textId="77777777" w:rsidR="00F31B82" w:rsidRPr="00C13554" w:rsidRDefault="00F31B82" w:rsidP="00F31B8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C13554">
        <w:rPr>
          <w:rFonts w:ascii="Arial" w:hAnsi="Arial" w:cs="Arial"/>
          <w:b/>
          <w:bCs/>
          <w:sz w:val="20"/>
          <w:szCs w:val="20"/>
          <w:u w:val="single"/>
        </w:rPr>
        <w:t xml:space="preserve">Zasady ogólne </w:t>
      </w:r>
    </w:p>
    <w:p w14:paraId="6BC76496" w14:textId="77777777" w:rsidR="00F31B82" w:rsidRPr="00C13554" w:rsidRDefault="00F31B82" w:rsidP="00F31B82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B6AAF39" w14:textId="77777777" w:rsidR="00F31B82" w:rsidRPr="002907D5" w:rsidRDefault="00F31B82" w:rsidP="00F31B8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907D5">
        <w:rPr>
          <w:rFonts w:ascii="Arial" w:hAnsi="Arial" w:cs="Arial"/>
          <w:sz w:val="20"/>
          <w:szCs w:val="20"/>
        </w:rPr>
        <w:t xml:space="preserve">Zgłoszenia </w:t>
      </w:r>
      <w:r>
        <w:rPr>
          <w:rFonts w:ascii="Arial" w:hAnsi="Arial" w:cs="Arial"/>
          <w:sz w:val="20"/>
          <w:szCs w:val="20"/>
        </w:rPr>
        <w:t>k</w:t>
      </w:r>
      <w:r w:rsidRPr="002907D5">
        <w:rPr>
          <w:rFonts w:ascii="Arial" w:hAnsi="Arial" w:cs="Arial"/>
          <w:sz w:val="20"/>
          <w:szCs w:val="20"/>
        </w:rPr>
        <w:t xml:space="preserve">andydatów złożone po terminie określonym w ust. 3 oraz zgłoszenia niespełniające wymogów określonych w ust. 8-9, nie będą rozpatrywane w dalszej części Postępowania kwalifikacyjnego. Rada Nadzorcza może wezwać do uzupełnienia zgłoszenia niespełniającego wymogów. </w:t>
      </w:r>
    </w:p>
    <w:p w14:paraId="26D10ABB" w14:textId="77777777" w:rsidR="00F31B82" w:rsidRPr="00C13554" w:rsidRDefault="00F31B82" w:rsidP="00F31B8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907D5">
        <w:rPr>
          <w:rFonts w:ascii="Arial" w:hAnsi="Arial" w:cs="Arial"/>
          <w:sz w:val="20"/>
          <w:szCs w:val="20"/>
        </w:rPr>
        <w:t>Otwarcie zgłoszeń</w:t>
      </w:r>
      <w:r w:rsidRPr="00C13554">
        <w:rPr>
          <w:rFonts w:ascii="Arial" w:hAnsi="Arial" w:cs="Arial"/>
          <w:sz w:val="20"/>
          <w:szCs w:val="20"/>
        </w:rPr>
        <w:t xml:space="preserve"> kandydatów nastąpi w ciągu</w:t>
      </w:r>
      <w:r>
        <w:rPr>
          <w:rFonts w:ascii="Arial" w:hAnsi="Arial" w:cs="Arial"/>
          <w:sz w:val="20"/>
          <w:szCs w:val="20"/>
        </w:rPr>
        <w:t xml:space="preserve"> 7 dni </w:t>
      </w:r>
      <w:r w:rsidRPr="00C13554">
        <w:rPr>
          <w:rFonts w:ascii="Arial" w:hAnsi="Arial" w:cs="Arial"/>
          <w:sz w:val="20"/>
          <w:szCs w:val="20"/>
        </w:rPr>
        <w:t>od terminu określonego do składania zgłoszeń.</w:t>
      </w:r>
    </w:p>
    <w:p w14:paraId="3C95666D" w14:textId="77777777" w:rsidR="00F31B82" w:rsidRPr="006F4B73" w:rsidRDefault="00F31B82" w:rsidP="00F31B8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 xml:space="preserve">Rada Nadzorcza Spółki dokona </w:t>
      </w:r>
      <w:r w:rsidRPr="006F4B73">
        <w:rPr>
          <w:rFonts w:ascii="Arial" w:hAnsi="Arial" w:cs="Arial"/>
          <w:sz w:val="20"/>
          <w:szCs w:val="20"/>
        </w:rPr>
        <w:t xml:space="preserve">weryfikacji otrzymanych zgłoszeń pod względem terminowości złożenia oraz ich zgodności z wymogami określonymi w uchwale Rady Nadzorczej oraz ogłoszeniu o Postępowaniu kwalifikacyjnym oraz sporządzi wykaz kandydatów dopuszczonych do rozmowy kwalifikacyjnej. </w:t>
      </w:r>
    </w:p>
    <w:p w14:paraId="4A8729CE" w14:textId="77777777" w:rsidR="00F31B82" w:rsidRPr="00C13554" w:rsidRDefault="00F31B82" w:rsidP="00F31B8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F4B73">
        <w:rPr>
          <w:rFonts w:ascii="Arial" w:hAnsi="Arial" w:cs="Arial"/>
          <w:sz w:val="20"/>
          <w:szCs w:val="20"/>
        </w:rPr>
        <w:t>Dopuszczenie przez Radę Nadzorczą Spółki choćby jednego kandydata</w:t>
      </w:r>
      <w:r w:rsidRPr="00C13554">
        <w:rPr>
          <w:rFonts w:ascii="Arial" w:hAnsi="Arial" w:cs="Arial"/>
          <w:sz w:val="20"/>
          <w:szCs w:val="20"/>
        </w:rPr>
        <w:t xml:space="preserve"> jest wystarczające do przeprowadzenia dalszego Postępowania kwalifikacyjnego.</w:t>
      </w:r>
    </w:p>
    <w:p w14:paraId="3E5BA53E" w14:textId="77777777" w:rsidR="00F31B82" w:rsidRPr="00C13554" w:rsidRDefault="00F31B82" w:rsidP="00F31B8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Kandydaci zakwalifikowani i niezakwalifikowani do dalszego etapu Postępowania kwalifikacyjnego zostaną o tym fakcie powiadomieni pisemnie</w:t>
      </w:r>
      <w:r>
        <w:rPr>
          <w:rFonts w:ascii="Arial" w:hAnsi="Arial" w:cs="Arial"/>
          <w:sz w:val="20"/>
          <w:szCs w:val="20"/>
        </w:rPr>
        <w:t>, za pomocą poczty elektronicznej</w:t>
      </w:r>
      <w:r w:rsidRPr="00C13554">
        <w:rPr>
          <w:rFonts w:ascii="Arial" w:hAnsi="Arial" w:cs="Arial"/>
          <w:sz w:val="20"/>
          <w:szCs w:val="20"/>
        </w:rPr>
        <w:t xml:space="preserve"> lub telefonicznie, w zależności od wskazanego preferowanego sposobu kontaktowania się.</w:t>
      </w:r>
    </w:p>
    <w:p w14:paraId="5CDF1A75" w14:textId="77777777" w:rsidR="00F31B82" w:rsidRPr="00C13554" w:rsidRDefault="00F31B82" w:rsidP="00F31B8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 xml:space="preserve">Z kandydatami zakwalifikowanymi do dalszego etapu Postępowania kwalifikacyjnego </w:t>
      </w:r>
      <w:r>
        <w:rPr>
          <w:rFonts w:ascii="Arial" w:hAnsi="Arial" w:cs="Arial"/>
          <w:sz w:val="20"/>
          <w:szCs w:val="20"/>
        </w:rPr>
        <w:t>przeprowadzone zostaną</w:t>
      </w:r>
      <w:r w:rsidRPr="00C13554">
        <w:rPr>
          <w:rFonts w:ascii="Arial" w:hAnsi="Arial" w:cs="Arial"/>
          <w:sz w:val="20"/>
          <w:szCs w:val="20"/>
        </w:rPr>
        <w:t xml:space="preserve"> rozmowy kwalifikacyjne. Rozmowy będą przeprowadzone w siedzibie Spółki</w:t>
      </w:r>
      <w:r>
        <w:rPr>
          <w:rFonts w:ascii="Arial" w:hAnsi="Arial" w:cs="Arial"/>
          <w:sz w:val="20"/>
          <w:szCs w:val="20"/>
        </w:rPr>
        <w:t xml:space="preserve">. </w:t>
      </w:r>
      <w:r w:rsidRPr="00C13554">
        <w:rPr>
          <w:rFonts w:ascii="Arial" w:hAnsi="Arial" w:cs="Arial"/>
          <w:sz w:val="20"/>
          <w:szCs w:val="20"/>
        </w:rPr>
        <w:t>O dokładnym terminie rozmowy kwalifikacyjnej kandydaci zostaną powiadomieni pisemnie</w:t>
      </w:r>
      <w:r>
        <w:rPr>
          <w:rFonts w:ascii="Arial" w:hAnsi="Arial" w:cs="Arial"/>
          <w:sz w:val="20"/>
          <w:szCs w:val="20"/>
        </w:rPr>
        <w:t>, za pomocą poczty elektronicznej</w:t>
      </w:r>
      <w:r w:rsidRPr="00C13554">
        <w:rPr>
          <w:rFonts w:ascii="Arial" w:hAnsi="Arial" w:cs="Arial"/>
          <w:sz w:val="20"/>
          <w:szCs w:val="20"/>
        </w:rPr>
        <w:t xml:space="preserve"> lub telefonicznie, w zależności od wskazanego preferowanego sposobu kontaktowania się, z co najmniej 1-dniowym wyprzedzeniem, z zastrzeżeniem ust. 17.</w:t>
      </w:r>
    </w:p>
    <w:p w14:paraId="7606D9A9" w14:textId="77777777" w:rsidR="00F31B82" w:rsidRPr="00C13554" w:rsidRDefault="00F31B82" w:rsidP="00F31B8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 xml:space="preserve">Wstępna weryfikacja zgłoszeń od kandydatów oraz rozmowy kwalifikacyjne mogą się odbyć na tym samym posiedzeniu Rady Nadzorczej. </w:t>
      </w:r>
    </w:p>
    <w:p w14:paraId="7FD91C74" w14:textId="2567D44D" w:rsidR="00F31B82" w:rsidRPr="00C13554" w:rsidRDefault="00F31B82" w:rsidP="00F31B8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 xml:space="preserve">Niezgłoszenie się </w:t>
      </w:r>
      <w:r w:rsidR="00FE3487">
        <w:rPr>
          <w:rFonts w:ascii="Arial" w:hAnsi="Arial" w:cs="Arial"/>
          <w:sz w:val="20"/>
          <w:szCs w:val="20"/>
        </w:rPr>
        <w:t>k</w:t>
      </w:r>
      <w:r w:rsidRPr="00C13554">
        <w:rPr>
          <w:rFonts w:ascii="Arial" w:hAnsi="Arial" w:cs="Arial"/>
          <w:sz w:val="20"/>
          <w:szCs w:val="20"/>
        </w:rPr>
        <w:t xml:space="preserve">andydata na rozmowę kwalifikacyjną uznane będzie za rezygnację </w:t>
      </w:r>
      <w:r w:rsidR="00FE3487">
        <w:rPr>
          <w:rFonts w:ascii="Arial" w:hAnsi="Arial" w:cs="Arial"/>
          <w:sz w:val="20"/>
          <w:szCs w:val="20"/>
        </w:rPr>
        <w:t>k</w:t>
      </w:r>
      <w:r w:rsidRPr="00C13554">
        <w:rPr>
          <w:rFonts w:ascii="Arial" w:hAnsi="Arial" w:cs="Arial"/>
          <w:sz w:val="20"/>
          <w:szCs w:val="20"/>
        </w:rPr>
        <w:t>andydata z</w:t>
      </w:r>
      <w:r w:rsidR="00FE3487">
        <w:rPr>
          <w:rFonts w:ascii="Arial" w:hAnsi="Arial" w:cs="Arial"/>
          <w:sz w:val="20"/>
          <w:szCs w:val="20"/>
        </w:rPr>
        <w:t> </w:t>
      </w:r>
      <w:r w:rsidRPr="00C13554">
        <w:rPr>
          <w:rFonts w:ascii="Arial" w:hAnsi="Arial" w:cs="Arial"/>
          <w:sz w:val="20"/>
          <w:szCs w:val="20"/>
        </w:rPr>
        <w:t>udziału w postępowaniu kwalifikacyjnym.</w:t>
      </w:r>
    </w:p>
    <w:p w14:paraId="47259C48" w14:textId="77777777" w:rsidR="00F31B82" w:rsidRPr="00C13554" w:rsidRDefault="00F31B82" w:rsidP="00F31B8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 xml:space="preserve">W toku rozmowy kwalifikacyjnej </w:t>
      </w:r>
      <w:r>
        <w:rPr>
          <w:rFonts w:ascii="Arial" w:hAnsi="Arial" w:cs="Arial"/>
          <w:sz w:val="20"/>
          <w:szCs w:val="20"/>
        </w:rPr>
        <w:t>ocenione zostaną</w:t>
      </w:r>
      <w:r w:rsidRPr="00C13554">
        <w:rPr>
          <w:rFonts w:ascii="Arial" w:hAnsi="Arial" w:cs="Arial"/>
          <w:sz w:val="20"/>
          <w:szCs w:val="20"/>
        </w:rPr>
        <w:t xml:space="preserve"> w szczególności:</w:t>
      </w:r>
    </w:p>
    <w:p w14:paraId="08E93FAA" w14:textId="77777777" w:rsidR="00F31B82" w:rsidRPr="00C13554" w:rsidRDefault="00F31B82" w:rsidP="00F31B82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 xml:space="preserve">wiedza o sektorze, w którym działa Spółka oraz o wizji kandydata na prowadzenie spraw Spółki i rozwoju Spółki; </w:t>
      </w:r>
    </w:p>
    <w:p w14:paraId="773C1780" w14:textId="77777777" w:rsidR="00F31B82" w:rsidRPr="00C13554" w:rsidRDefault="00F31B82" w:rsidP="00F31B82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 xml:space="preserve">znajomość zagadnień związanych z zarządzaniem i kierowaniem zespołami pracowników; </w:t>
      </w:r>
    </w:p>
    <w:p w14:paraId="575E72EC" w14:textId="77777777" w:rsidR="00F31B82" w:rsidRPr="00C13554" w:rsidRDefault="00F31B82" w:rsidP="00F31B82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znajomość zasad funkcjonowania spółek handlowych, ze szczególnym uwzględnieniem spółek z udziałem Skarbu Państwa lub udziałem państwowej lub z udziałem jednostek samorządu terytorialnego;</w:t>
      </w:r>
    </w:p>
    <w:p w14:paraId="5D6BB773" w14:textId="77777777" w:rsidR="00F31B82" w:rsidRPr="00C13554" w:rsidRDefault="00F31B82" w:rsidP="00F31B82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 xml:space="preserve">znajomość ograniczeń prowadzenia działalności gospodarczej przez osoby pełniące funkcje publiczne; </w:t>
      </w:r>
    </w:p>
    <w:p w14:paraId="0869B051" w14:textId="77777777" w:rsidR="00F31B82" w:rsidRPr="00C13554" w:rsidRDefault="00F31B82" w:rsidP="00F31B82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 xml:space="preserve">doświadczenie niezbędne do wykonywania funkcji członka zarządu w spółce handlowej; </w:t>
      </w:r>
    </w:p>
    <w:p w14:paraId="599DB85D" w14:textId="77777777" w:rsidR="00F31B82" w:rsidRPr="00C13554" w:rsidRDefault="00F31B82" w:rsidP="00F31B82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 xml:space="preserve">znajomość zasad nadzoru właścicielskiego, rachunkowości, finansów przedsiębiorstwa, </w:t>
      </w:r>
      <w:r>
        <w:rPr>
          <w:rFonts w:ascii="Arial" w:hAnsi="Arial" w:cs="Arial"/>
          <w:sz w:val="20"/>
          <w:szCs w:val="20"/>
        </w:rPr>
        <w:t xml:space="preserve">ekonomii, </w:t>
      </w:r>
      <w:r w:rsidRPr="00C13554">
        <w:rPr>
          <w:rFonts w:ascii="Arial" w:hAnsi="Arial" w:cs="Arial"/>
          <w:sz w:val="20"/>
          <w:szCs w:val="20"/>
        </w:rPr>
        <w:t>audytu i kontroli finansowej.</w:t>
      </w:r>
    </w:p>
    <w:p w14:paraId="12B6B6AF" w14:textId="77777777" w:rsidR="00F31B82" w:rsidRPr="00C13554" w:rsidRDefault="00F31B82" w:rsidP="00F31B8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 xml:space="preserve">W razie potrzeby możliwe jest przeprowadzenie dodatkowej rozmowy kwalifikacyjnej. </w:t>
      </w:r>
    </w:p>
    <w:p w14:paraId="068B0476" w14:textId="77777777" w:rsidR="00F31B82" w:rsidRPr="00C13554" w:rsidRDefault="00F31B82" w:rsidP="00F31B8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Rada Nadzorcza powiadomi każdego Kandydata uczestniczącego w Postępowaniu kwalifikacyjnym o jego wynikach w sposób wskazany przez Kandydata jako preferowany sposób kontaktowania się.</w:t>
      </w:r>
    </w:p>
    <w:p w14:paraId="1E36CEC7" w14:textId="77777777" w:rsidR="00F31B82" w:rsidRPr="00C13554" w:rsidRDefault="00F31B82" w:rsidP="00F31B8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lastRenderedPageBreak/>
        <w:t>Rada Nadzorcza może w każdym czasie zakończyć Postępowanie kwalifikacyjne bez wyłonienia Kandydata oraz bez podania przyczyn.</w:t>
      </w:r>
    </w:p>
    <w:p w14:paraId="37A76CB4" w14:textId="77777777" w:rsidR="00F31B82" w:rsidRPr="00C13554" w:rsidRDefault="00F31B82" w:rsidP="00F31B82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D020903" w14:textId="77777777" w:rsidR="00F31B82" w:rsidRDefault="00F31B82" w:rsidP="00F31B8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C13554">
        <w:rPr>
          <w:rFonts w:ascii="Arial" w:hAnsi="Arial" w:cs="Arial"/>
          <w:b/>
          <w:bCs/>
          <w:sz w:val="20"/>
          <w:szCs w:val="20"/>
          <w:u w:val="single"/>
        </w:rPr>
        <w:t xml:space="preserve">Załączniki: </w:t>
      </w:r>
    </w:p>
    <w:p w14:paraId="422086D7" w14:textId="77777777" w:rsidR="00F31B82" w:rsidRPr="00C13554" w:rsidRDefault="00F31B82" w:rsidP="00F31B82">
      <w:pPr>
        <w:pStyle w:val="Akapitzlist"/>
        <w:spacing w:line="276" w:lineRule="auto"/>
        <w:ind w:left="108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4E1BC45" w14:textId="77777777" w:rsidR="00F31B82" w:rsidRPr="00C13554" w:rsidRDefault="00F31B82" w:rsidP="00F31B82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Formularz oświadcze</w:t>
      </w:r>
      <w:r>
        <w:rPr>
          <w:rFonts w:ascii="Arial" w:hAnsi="Arial" w:cs="Arial"/>
          <w:sz w:val="20"/>
          <w:szCs w:val="20"/>
        </w:rPr>
        <w:t>nia</w:t>
      </w:r>
      <w:r w:rsidRPr="00C13554">
        <w:rPr>
          <w:rFonts w:ascii="Arial" w:hAnsi="Arial" w:cs="Arial"/>
          <w:sz w:val="20"/>
          <w:szCs w:val="20"/>
        </w:rPr>
        <w:t xml:space="preserve"> – załącznik nr 1</w:t>
      </w:r>
      <w:r>
        <w:rPr>
          <w:rFonts w:ascii="Arial" w:hAnsi="Arial" w:cs="Arial"/>
          <w:sz w:val="20"/>
          <w:szCs w:val="20"/>
        </w:rPr>
        <w:t>;</w:t>
      </w:r>
    </w:p>
    <w:p w14:paraId="13009EED" w14:textId="77777777" w:rsidR="00F31B82" w:rsidRPr="00C13554" w:rsidRDefault="00F31B82" w:rsidP="00F31B82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Kwestionariusz osobowy – załącznik nr 2</w:t>
      </w:r>
      <w:r>
        <w:rPr>
          <w:rFonts w:ascii="Arial" w:hAnsi="Arial" w:cs="Arial"/>
          <w:sz w:val="20"/>
          <w:szCs w:val="20"/>
        </w:rPr>
        <w:t>;</w:t>
      </w:r>
      <w:r w:rsidRPr="00C13554">
        <w:rPr>
          <w:rFonts w:ascii="Arial" w:hAnsi="Arial" w:cs="Arial"/>
          <w:sz w:val="20"/>
          <w:szCs w:val="20"/>
        </w:rPr>
        <w:t xml:space="preserve"> </w:t>
      </w:r>
    </w:p>
    <w:p w14:paraId="19DDA751" w14:textId="77777777" w:rsidR="00F31B82" w:rsidRPr="00C13554" w:rsidRDefault="00F31B82" w:rsidP="00F31B82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Oświadczenie o niekaralności – załącznik nr 3</w:t>
      </w:r>
      <w:r>
        <w:rPr>
          <w:rFonts w:ascii="Arial" w:hAnsi="Arial" w:cs="Arial"/>
          <w:sz w:val="20"/>
          <w:szCs w:val="20"/>
        </w:rPr>
        <w:t>;</w:t>
      </w:r>
    </w:p>
    <w:p w14:paraId="67689142" w14:textId="77777777" w:rsidR="00F31B82" w:rsidRDefault="00F31B82" w:rsidP="00F31B82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Oświadczenie o wyrażeniu zgody na przetwarzanie danych – załącznik nr 4</w:t>
      </w:r>
      <w:r>
        <w:rPr>
          <w:rFonts w:ascii="Arial" w:hAnsi="Arial" w:cs="Arial"/>
          <w:sz w:val="20"/>
          <w:szCs w:val="20"/>
        </w:rPr>
        <w:t xml:space="preserve">; </w:t>
      </w:r>
    </w:p>
    <w:p w14:paraId="74C1C978" w14:textId="4D4C5BCE" w:rsidR="00002746" w:rsidRPr="00F31B82" w:rsidRDefault="00F31B82" w:rsidP="00F31B82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Klauzula informacyjna – załącznik nr 5. </w:t>
      </w:r>
    </w:p>
    <w:sectPr w:rsidR="00002746" w:rsidRPr="00F31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043D"/>
    <w:multiLevelType w:val="hybridMultilevel"/>
    <w:tmpl w:val="E42C1E12"/>
    <w:lvl w:ilvl="0" w:tplc="3F4473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35F6F"/>
    <w:multiLevelType w:val="hybridMultilevel"/>
    <w:tmpl w:val="A3A21CBA"/>
    <w:lvl w:ilvl="0" w:tplc="E7CE90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66FB1"/>
    <w:multiLevelType w:val="hybridMultilevel"/>
    <w:tmpl w:val="76FC35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86A8A"/>
    <w:multiLevelType w:val="hybridMultilevel"/>
    <w:tmpl w:val="0A64F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54BB9"/>
    <w:multiLevelType w:val="hybridMultilevel"/>
    <w:tmpl w:val="B8948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D6926"/>
    <w:multiLevelType w:val="hybridMultilevel"/>
    <w:tmpl w:val="D5CC87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C46858"/>
    <w:multiLevelType w:val="hybridMultilevel"/>
    <w:tmpl w:val="E932CF4C"/>
    <w:lvl w:ilvl="0" w:tplc="CAAE07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61974">
    <w:abstractNumId w:val="0"/>
  </w:num>
  <w:num w:numId="2" w16cid:durableId="1147747706">
    <w:abstractNumId w:val="5"/>
  </w:num>
  <w:num w:numId="3" w16cid:durableId="653414322">
    <w:abstractNumId w:val="1"/>
  </w:num>
  <w:num w:numId="4" w16cid:durableId="702290729">
    <w:abstractNumId w:val="6"/>
  </w:num>
  <w:num w:numId="5" w16cid:durableId="808792091">
    <w:abstractNumId w:val="2"/>
  </w:num>
  <w:num w:numId="6" w16cid:durableId="1063796374">
    <w:abstractNumId w:val="3"/>
  </w:num>
  <w:num w:numId="7" w16cid:durableId="1255476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0B"/>
    <w:rsid w:val="00002746"/>
    <w:rsid w:val="00E6170B"/>
    <w:rsid w:val="00F31B82"/>
    <w:rsid w:val="00FE3274"/>
    <w:rsid w:val="00FE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A0282"/>
  <w15:chartTrackingRefBased/>
  <w15:docId w15:val="{DE0A7FC8-5BBB-4738-8DFF-B2B8336B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1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1344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Stasicka AXELO</dc:creator>
  <cp:keywords/>
  <dc:description/>
  <cp:lastModifiedBy>Iwona Stasicka AXELO</cp:lastModifiedBy>
  <cp:revision>3</cp:revision>
  <dcterms:created xsi:type="dcterms:W3CDTF">2022-04-06T19:12:00Z</dcterms:created>
  <dcterms:modified xsi:type="dcterms:W3CDTF">2022-04-06T19:40:00Z</dcterms:modified>
</cp:coreProperties>
</file>